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2" w:rsidRDefault="00F01EAE" w:rsidP="00A31652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19D76C8" wp14:editId="00E2A556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2581275" cy="3888105"/>
            <wp:effectExtent l="0" t="0" r="9525" b="0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1" name="Рисунок 1" descr="G:\на сайт № 2\газета Зеркало\Конкурс юных журналистов\Новая папка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№ 2\газета Зеркало\Конкурс юных журналистов\Новая папка\DSC_0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Второго марта  во Дворце творчества «Юность» прошел городской турнир юных журналистов. Конечно же, редакция нашей газеты не могла остаться в стороне от этого яркого события. Вдохновленные идеей,   мы - Яна </w:t>
      </w:r>
      <w:proofErr w:type="spell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Гарматенко</w:t>
      </w:r>
      <w:proofErr w:type="spell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, Юлия </w:t>
      </w:r>
      <w:proofErr w:type="spell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Сарахман</w:t>
      </w:r>
      <w:proofErr w:type="spell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, Елизавета </w:t>
      </w:r>
      <w:proofErr w:type="spell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Недогарова</w:t>
      </w:r>
      <w:proofErr w:type="spell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  и руководитель Марина Николаевна </w:t>
      </w:r>
      <w:proofErr w:type="spell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Гарматенко</w:t>
      </w:r>
      <w:proofErr w:type="spell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 – отправились померяться  силами  с </w:t>
      </w:r>
      <w:proofErr w:type="spell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юнкорами</w:t>
      </w:r>
      <w:proofErr w:type="spell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  других школьных изданий.  К конкурсу готовились серьезно: изучили перечень тем, предлагаемых для рассмотрения; перечитали  статьи местной и всеукраинской прессы, обсудили проблемы современных </w:t>
      </w:r>
      <w:proofErr w:type="gram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СМИ</w:t>
      </w:r>
      <w:proofErr w:type="gram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… Честно говоря, на победу не очень рассчитывали: хотелось пообщаться с единомышленниками, профессиональными журналистами и обменяться опытом.   На турнире  было три конкурса, по итогам которых мы набрали  максимум баллов. Надо сказать, задания были не простыми, требующими и знания современного мира, и умения посмотреть на жизнь философски, и навыков аргументированно изложить  собственную позицию. Наши </w:t>
      </w:r>
      <w:proofErr w:type="spellStart"/>
      <w:r w:rsidR="00A31652" w:rsidRPr="00A31652">
        <w:rPr>
          <w:rFonts w:ascii="Times New Roman" w:hAnsi="Times New Roman"/>
          <w:sz w:val="28"/>
          <w:szCs w:val="28"/>
          <w14:ligatures w14:val="none"/>
        </w:rPr>
        <w:t>юнкоры</w:t>
      </w:r>
      <w:proofErr w:type="spellEnd"/>
      <w:r w:rsidR="00A31652" w:rsidRPr="00A31652">
        <w:rPr>
          <w:rFonts w:ascii="Times New Roman" w:hAnsi="Times New Roman"/>
          <w:sz w:val="28"/>
          <w:szCs w:val="28"/>
          <w14:ligatures w14:val="none"/>
        </w:rPr>
        <w:t xml:space="preserve"> креативно подошли к выполнению заданий, достойно показали себя и стали победителями турнира, обойдя команду из гимназии. Теперь нам предстояло принять участие в областном этапе и защищать уже честь города Тореза. Мы понимали всю ответственность и очень волновались. </w:t>
      </w:r>
    </w:p>
    <w:p w:rsidR="00F01EAE" w:rsidRPr="00A31652" w:rsidRDefault="00F01EAE" w:rsidP="00A31652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176530</wp:posOffset>
            </wp:positionV>
            <wp:extent cx="3381375" cy="2244725"/>
            <wp:effectExtent l="0" t="0" r="9525" b="3175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3" name="Рисунок 3" descr="G:\на сайт № 2\газета Зеркало\Конкурс юных журналистов\Новая папка\DSC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 № 2\газета Зеркало\Конкурс юных журналистов\Новая папка\DSC_1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52" w:rsidRPr="00A31652" w:rsidRDefault="00A31652" w:rsidP="00A31652">
      <w:pPr>
        <w:widowControl w:val="0"/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A31652">
        <w:rPr>
          <w:rFonts w:ascii="Times New Roman" w:hAnsi="Times New Roman"/>
          <w:sz w:val="28"/>
          <w:szCs w:val="28"/>
          <w14:ligatures w14:val="none"/>
        </w:rPr>
        <w:tab/>
        <w:t xml:space="preserve">На турнир в город Донецк съехались 26 команд из разных городов области. Чтобы попасть в финал, нужно было пройти отборочный тур. В результате жеребьевки были четко распределены роли каждого игрока: докладчик, оппонент, рецензент. По итогам отборочного тура,  в котором нашими соперниками были команды </w:t>
      </w:r>
      <w:proofErr w:type="spellStart"/>
      <w:r w:rsidRPr="00A31652">
        <w:rPr>
          <w:rFonts w:ascii="Times New Roman" w:hAnsi="Times New Roman"/>
          <w:sz w:val="28"/>
          <w:szCs w:val="28"/>
          <w14:ligatures w14:val="none"/>
        </w:rPr>
        <w:t>Харцызска</w:t>
      </w:r>
      <w:proofErr w:type="spellEnd"/>
      <w:r w:rsidRPr="00A31652">
        <w:rPr>
          <w:rFonts w:ascii="Times New Roman" w:hAnsi="Times New Roman"/>
          <w:sz w:val="28"/>
          <w:szCs w:val="28"/>
          <w14:ligatures w14:val="none"/>
        </w:rPr>
        <w:t xml:space="preserve"> и Макеевки, мы  заняли  2 место.  Задания были интересными, сложными, требовали молниеносной реакции и хорошей речевой подготовки, умения быть убедительными и конструктивными.  Мы  быстро сориентировались, поняли поставленную задачу и экспромтом </w:t>
      </w:r>
      <w:r w:rsidRPr="00A31652">
        <w:rPr>
          <w:rFonts w:ascii="Times New Roman" w:hAnsi="Times New Roman"/>
          <w:sz w:val="28"/>
          <w:szCs w:val="28"/>
          <w14:ligatures w14:val="none"/>
        </w:rPr>
        <w:lastRenderedPageBreak/>
        <w:t xml:space="preserve">отвечали на вопросы. Конечно, не все </w:t>
      </w:r>
      <w:bookmarkStart w:id="0" w:name="_GoBack"/>
      <w:r w:rsidR="00F01EAE">
        <w:rPr>
          <w:rFonts w:ascii="Times New Roman" w:hAnsi="Times New Roman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3978BF45" wp14:editId="684E8631">
            <wp:simplePos x="0" y="0"/>
            <wp:positionH relativeFrom="column">
              <wp:posOffset>3180715</wp:posOffset>
            </wp:positionH>
            <wp:positionV relativeFrom="paragraph">
              <wp:posOffset>250190</wp:posOffset>
            </wp:positionV>
            <wp:extent cx="311277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5" y="21500"/>
                <wp:lineTo x="21415" y="0"/>
                <wp:lineTo x="0" y="0"/>
              </wp:wrapPolygon>
            </wp:wrapTight>
            <wp:docPr id="2" name="Рисунок 2" descr="G:\на сайт № 2\газета Зеркало\Конкурс юных журналистов\Новая папка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№ 2\газета Зеркало\Конкурс юных журналистов\Новая папка\DSC_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1652">
        <w:rPr>
          <w:rFonts w:ascii="Times New Roman" w:hAnsi="Times New Roman"/>
          <w:sz w:val="28"/>
          <w:szCs w:val="28"/>
          <w14:ligatures w14:val="none"/>
        </w:rPr>
        <w:t xml:space="preserve">получилось идеально. Но  мы зарекомендовали себя как опытных </w:t>
      </w:r>
      <w:proofErr w:type="spellStart"/>
      <w:r w:rsidRPr="00A31652">
        <w:rPr>
          <w:rFonts w:ascii="Times New Roman" w:hAnsi="Times New Roman"/>
          <w:sz w:val="28"/>
          <w:szCs w:val="28"/>
          <w14:ligatures w14:val="none"/>
        </w:rPr>
        <w:t>юнкоров</w:t>
      </w:r>
      <w:proofErr w:type="spellEnd"/>
      <w:r w:rsidRPr="00A31652">
        <w:rPr>
          <w:rFonts w:ascii="Times New Roman" w:hAnsi="Times New Roman"/>
          <w:sz w:val="28"/>
          <w:szCs w:val="28"/>
          <w14:ligatures w14:val="none"/>
        </w:rPr>
        <w:t xml:space="preserve">, которые могут ориентироваться в журналистской «кухне» и отстаивать свою точку зрения. </w:t>
      </w:r>
    </w:p>
    <w:p w:rsidR="00A31652" w:rsidRDefault="00A31652" w:rsidP="00A31652">
      <w:pPr>
        <w:widowControl w:val="0"/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A31652">
        <w:rPr>
          <w:rFonts w:ascii="Times New Roman" w:hAnsi="Times New Roman"/>
          <w:sz w:val="28"/>
          <w:szCs w:val="28"/>
          <w14:ligatures w14:val="none"/>
        </w:rPr>
        <w:tab/>
        <w:t xml:space="preserve">Мы не одержали абсолютной победы, но нам приятно было  услышать похвалу профессионалов и приглашение на </w:t>
      </w:r>
      <w:r w:rsidRPr="00A31652">
        <w:rPr>
          <w:rFonts w:ascii="Times New Roman" w:hAnsi="Times New Roman"/>
          <w:sz w:val="28"/>
          <w:szCs w:val="28"/>
          <w:lang w:val="en-US"/>
          <w14:ligatures w14:val="none"/>
        </w:rPr>
        <w:t>Ma</w:t>
      </w:r>
      <w:r>
        <w:rPr>
          <w:rFonts w:ascii="Times New Roman" w:hAnsi="Times New Roman"/>
          <w:sz w:val="28"/>
          <w:szCs w:val="28"/>
          <w14:ligatures w14:val="none"/>
        </w:rPr>
        <w:t>ё</w:t>
      </w:r>
      <w:r w:rsidRPr="00A31652">
        <w:rPr>
          <w:rFonts w:ascii="Times New Roman" w:hAnsi="Times New Roman"/>
          <w:sz w:val="28"/>
          <w:szCs w:val="28"/>
          <w14:ligatures w14:val="none"/>
        </w:rPr>
        <w:t xml:space="preserve">вку-2013. </w:t>
      </w:r>
    </w:p>
    <w:p w:rsidR="00F01EAE" w:rsidRPr="00A31652" w:rsidRDefault="00F01EAE" w:rsidP="00A31652">
      <w:pPr>
        <w:widowControl w:val="0"/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A31652" w:rsidRPr="00A31652" w:rsidRDefault="00A31652" w:rsidP="00A31652">
      <w:pPr>
        <w:widowControl w:val="0"/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A31652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Юлия </w:t>
      </w:r>
      <w:proofErr w:type="spellStart"/>
      <w:r w:rsidRPr="00A31652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Сарахман</w:t>
      </w:r>
      <w:proofErr w:type="spellEnd"/>
      <w:r w:rsidRPr="00A31652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, 11 класс</w:t>
      </w:r>
    </w:p>
    <w:p w:rsidR="00A31652" w:rsidRPr="00A31652" w:rsidRDefault="00A31652" w:rsidP="00A31652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A31652">
        <w:rPr>
          <w:rFonts w:ascii="Times New Roman" w:hAnsi="Times New Roman"/>
          <w:sz w:val="28"/>
          <w:szCs w:val="28"/>
          <w14:ligatures w14:val="none"/>
        </w:rPr>
        <w:t> </w:t>
      </w:r>
    </w:p>
    <w:p w:rsidR="00DB054E" w:rsidRDefault="00DB054E"/>
    <w:sectPr w:rsidR="00DB054E" w:rsidSect="00F01E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C"/>
    <w:rsid w:val="00A31652"/>
    <w:rsid w:val="00DB054E"/>
    <w:rsid w:val="00EF34BC"/>
    <w:rsid w:val="00F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2"/>
    <w:pPr>
      <w:spacing w:after="96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A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2"/>
    <w:pPr>
      <w:spacing w:after="96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A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3</cp:revision>
  <dcterms:created xsi:type="dcterms:W3CDTF">2013-11-30T20:06:00Z</dcterms:created>
  <dcterms:modified xsi:type="dcterms:W3CDTF">2014-04-06T19:46:00Z</dcterms:modified>
</cp:coreProperties>
</file>